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576" w:tblpY="-537"/>
        <w:tblW w:w="10620" w:type="dxa"/>
        <w:tblLook w:val="0000" w:firstRow="0" w:lastRow="0" w:firstColumn="0" w:lastColumn="0" w:noHBand="0" w:noVBand="0"/>
      </w:tblPr>
      <w:tblGrid>
        <w:gridCol w:w="5220"/>
        <w:gridCol w:w="5400"/>
      </w:tblGrid>
      <w:tr w:rsidR="00AF3426" w:rsidRPr="001C32D2" w14:paraId="57C8AE14" w14:textId="77777777" w:rsidTr="005238AD">
        <w:trPr>
          <w:trHeight w:val="1440"/>
        </w:trPr>
        <w:tc>
          <w:tcPr>
            <w:tcW w:w="5220" w:type="dxa"/>
          </w:tcPr>
          <w:p w14:paraId="15ECE5D5" w14:textId="77777777" w:rsidR="00AF3426" w:rsidRPr="00674A96" w:rsidRDefault="00AF3426" w:rsidP="0012747F">
            <w:pPr>
              <w:jc w:val="center"/>
            </w:pPr>
            <w:r w:rsidRPr="00674A9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C39D088" w14:textId="77777777" w:rsidR="00D216CF" w:rsidRDefault="00D216CF" w:rsidP="0012747F">
            <w:pPr>
              <w:jc w:val="center"/>
              <w:rPr>
                <w:bCs/>
                <w:sz w:val="26"/>
                <w:szCs w:val="26"/>
              </w:rPr>
            </w:pPr>
          </w:p>
          <w:p w14:paraId="1101B512" w14:textId="77777777" w:rsidR="00AF3426" w:rsidRDefault="00AF3426" w:rsidP="0012747F">
            <w:pPr>
              <w:jc w:val="center"/>
              <w:rPr>
                <w:bCs/>
                <w:sz w:val="26"/>
                <w:szCs w:val="26"/>
              </w:rPr>
            </w:pPr>
            <w:r w:rsidRPr="00674A96">
              <w:rPr>
                <w:bCs/>
                <w:sz w:val="26"/>
                <w:szCs w:val="26"/>
              </w:rPr>
              <w:t xml:space="preserve">TẬP </w:t>
            </w:r>
            <w:r>
              <w:rPr>
                <w:bCs/>
                <w:sz w:val="26"/>
                <w:szCs w:val="26"/>
              </w:rPr>
              <w:t>ĐOÀN</w:t>
            </w:r>
          </w:p>
          <w:p w14:paraId="098C27D8" w14:textId="77777777" w:rsidR="00AF3426" w:rsidRDefault="00AF3426" w:rsidP="0012747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BƯU CHÍNH VIỄN THÔNG</w:t>
            </w:r>
          </w:p>
          <w:p w14:paraId="60E134B3" w14:textId="77777777" w:rsidR="00AF3426" w:rsidRPr="00674A96" w:rsidRDefault="00AF3426" w:rsidP="0012747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VIỆT NAM</w:t>
            </w:r>
          </w:p>
          <w:p w14:paraId="3AAFAFD0" w14:textId="6E99DF74" w:rsidR="00AF3426" w:rsidRDefault="00AF3426" w:rsidP="005238A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62D311" wp14:editId="0062D198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184785</wp:posOffset>
                      </wp:positionV>
                      <wp:extent cx="1371600" cy="635"/>
                      <wp:effectExtent l="7620" t="8890" r="11430" b="9525"/>
                      <wp:wrapNone/>
                      <wp:docPr id="2" name="Đường nối Thẳ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33444" id="Đường nối Thẳ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pt,14.55pt" to="178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"/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 xml:space="preserve">VIỄN THÔNG </w:t>
            </w:r>
            <w:r w:rsidRPr="00D6599F">
              <w:rPr>
                <w:b/>
                <w:bCs/>
                <w:sz w:val="26"/>
                <w:szCs w:val="26"/>
              </w:rPr>
              <w:t>BÌNH PHƯỚC</w:t>
            </w:r>
          </w:p>
          <w:p w14:paraId="00F890EA" w14:textId="08E420F8" w:rsidR="00AF3426" w:rsidRDefault="00AF3426" w:rsidP="005238A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</w:t>
            </w:r>
            <w:r w:rsidR="007422BC">
              <w:rPr>
                <w:sz w:val="26"/>
                <w:szCs w:val="26"/>
              </w:rPr>
              <w:t>:</w:t>
            </w:r>
            <w:r w:rsidRPr="00D659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7422BC">
              <w:rPr>
                <w:sz w:val="26"/>
                <w:szCs w:val="26"/>
              </w:rPr>
              <w:t>126</w:t>
            </w:r>
            <w:r w:rsidRPr="00D6599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VNPT-BP-K</w:t>
            </w:r>
            <w:r w:rsidR="00BE7B89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K</w:t>
            </w:r>
            <w:r w:rsidR="00BE7B89">
              <w:rPr>
                <w:sz w:val="26"/>
                <w:szCs w:val="26"/>
              </w:rPr>
              <w:t>H</w:t>
            </w:r>
          </w:p>
          <w:p w14:paraId="1C8A3843" w14:textId="77777777" w:rsidR="00DE2834" w:rsidRDefault="00DE2834" w:rsidP="00D27EA5">
            <w:pPr>
              <w:jc w:val="center"/>
            </w:pPr>
            <w:r>
              <w:t xml:space="preserve">      </w:t>
            </w:r>
            <w:r w:rsidR="00AF3426" w:rsidRPr="00E45E29">
              <w:t>V</w:t>
            </w:r>
            <w:r w:rsidR="00AF3426" w:rsidRPr="00833F2F">
              <w:t xml:space="preserve">/v </w:t>
            </w:r>
            <w:r w:rsidR="00006A4F">
              <w:t>thông báo giá tối thiểu</w:t>
            </w:r>
            <w:r w:rsidR="00D512EE">
              <w:t xml:space="preserve"> </w:t>
            </w:r>
            <w:r w:rsidR="00921A20">
              <w:t xml:space="preserve">trúng </w:t>
            </w:r>
            <w:r w:rsidR="00DB5B73">
              <w:t xml:space="preserve">đấu giá </w:t>
            </w:r>
          </w:p>
          <w:p w14:paraId="45DFE3AE" w14:textId="50CA584A" w:rsidR="00AF3426" w:rsidRPr="00DA24DF" w:rsidRDefault="00DB5B73" w:rsidP="00D27EA5">
            <w:pPr>
              <w:jc w:val="center"/>
            </w:pPr>
            <w:r>
              <w:t xml:space="preserve">cáp đồng </w:t>
            </w:r>
            <w:r w:rsidR="00164B3A">
              <w:t>thanh lý</w:t>
            </w:r>
          </w:p>
        </w:tc>
        <w:tc>
          <w:tcPr>
            <w:tcW w:w="5400" w:type="dxa"/>
          </w:tcPr>
          <w:p w14:paraId="392E64CD" w14:textId="77777777" w:rsidR="00AF3426" w:rsidRPr="00892836" w:rsidRDefault="00AF3426" w:rsidP="0012747F">
            <w:pPr>
              <w:jc w:val="center"/>
            </w:pPr>
          </w:p>
          <w:p w14:paraId="43DDD71A" w14:textId="77777777" w:rsidR="00D216CF" w:rsidRDefault="00D216CF" w:rsidP="0012747F">
            <w:pPr>
              <w:jc w:val="center"/>
              <w:rPr>
                <w:b/>
              </w:rPr>
            </w:pPr>
          </w:p>
          <w:p w14:paraId="3091D6FD" w14:textId="77777777" w:rsidR="00AF3426" w:rsidRPr="00892836" w:rsidRDefault="00AF3426" w:rsidP="0012747F">
            <w:pPr>
              <w:jc w:val="center"/>
              <w:rPr>
                <w:b/>
              </w:rPr>
            </w:pPr>
            <w:r w:rsidRPr="00892836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92836">
                  <w:rPr>
                    <w:b/>
                  </w:rPr>
                  <w:t>NAM</w:t>
                </w:r>
              </w:smartTag>
            </w:smartTag>
          </w:p>
          <w:p w14:paraId="65F179E1" w14:textId="77777777" w:rsidR="00AF3426" w:rsidRPr="00892836" w:rsidRDefault="00AF3426" w:rsidP="0012747F">
            <w:pPr>
              <w:jc w:val="center"/>
              <w:rPr>
                <w:b/>
                <w:sz w:val="26"/>
                <w:szCs w:val="26"/>
              </w:rPr>
            </w:pPr>
            <w:r w:rsidRPr="00892836">
              <w:rPr>
                <w:b/>
                <w:sz w:val="26"/>
                <w:szCs w:val="26"/>
              </w:rPr>
              <w:t>Độc lập – Tự do – Hạnh phúc</w:t>
            </w:r>
          </w:p>
          <w:p w14:paraId="009CBE1C" w14:textId="66DD2EAB" w:rsidR="00AF3426" w:rsidRPr="005238AD" w:rsidRDefault="00AF3426" w:rsidP="005238A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9638C3" wp14:editId="490C5F84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107315</wp:posOffset>
                      </wp:positionV>
                      <wp:extent cx="1600200" cy="0"/>
                      <wp:effectExtent l="10795" t="12700" r="8255" b="6350"/>
                      <wp:wrapNone/>
                      <wp:docPr id="1" name="Đường nối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2BB65" id="Đường nối Thẳ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pt,8.45pt" to="197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"/>
                  </w:pict>
                </mc:Fallback>
              </mc:AlternateContent>
            </w:r>
            <w:r>
              <w:rPr>
                <w:i/>
                <w:iCs/>
              </w:rPr>
              <w:t xml:space="preserve">                           </w:t>
            </w:r>
          </w:p>
          <w:p w14:paraId="1835DF10" w14:textId="77777777" w:rsidR="00AF3426" w:rsidRDefault="00AF3426" w:rsidP="005238AD">
            <w:pPr>
              <w:spacing w:line="276" w:lineRule="auto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</w:t>
            </w:r>
          </w:p>
          <w:p w14:paraId="6E0120F8" w14:textId="28D5FC2C" w:rsidR="00AF3426" w:rsidRDefault="00AF3426" w:rsidP="005238AD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Bình Phước</w:t>
            </w:r>
            <w:r w:rsidRPr="00892836">
              <w:rPr>
                <w:i/>
                <w:iCs/>
                <w:sz w:val="26"/>
                <w:szCs w:val="26"/>
              </w:rPr>
              <w:t xml:space="preserve">, ngày </w:t>
            </w:r>
            <w:r w:rsidR="007422BC">
              <w:rPr>
                <w:i/>
                <w:iCs/>
                <w:sz w:val="26"/>
                <w:szCs w:val="26"/>
              </w:rPr>
              <w:t>02</w:t>
            </w:r>
            <w:r>
              <w:rPr>
                <w:i/>
                <w:iCs/>
                <w:sz w:val="26"/>
                <w:szCs w:val="26"/>
              </w:rPr>
              <w:t xml:space="preserve"> tháng </w:t>
            </w:r>
            <w:r w:rsidR="00F911AA">
              <w:rPr>
                <w:i/>
                <w:iCs/>
                <w:sz w:val="26"/>
                <w:szCs w:val="26"/>
              </w:rPr>
              <w:t>03</w:t>
            </w:r>
            <w:r w:rsidRPr="00892836">
              <w:rPr>
                <w:i/>
                <w:iCs/>
                <w:sz w:val="26"/>
                <w:szCs w:val="26"/>
              </w:rPr>
              <w:t xml:space="preserve"> năm </w:t>
            </w:r>
            <w:r>
              <w:rPr>
                <w:i/>
                <w:iCs/>
                <w:sz w:val="26"/>
                <w:szCs w:val="26"/>
              </w:rPr>
              <w:t>20</w:t>
            </w:r>
            <w:r w:rsidR="00BE7B89">
              <w:rPr>
                <w:i/>
                <w:iCs/>
                <w:sz w:val="26"/>
                <w:szCs w:val="26"/>
              </w:rPr>
              <w:t>2</w:t>
            </w:r>
            <w:r w:rsidR="00F911AA">
              <w:rPr>
                <w:i/>
                <w:iCs/>
                <w:sz w:val="26"/>
                <w:szCs w:val="26"/>
              </w:rPr>
              <w:t>3</w:t>
            </w:r>
          </w:p>
          <w:p w14:paraId="65BB26B4" w14:textId="7E71C78B" w:rsidR="00DF27F0" w:rsidRPr="00892836" w:rsidRDefault="00DF27F0" w:rsidP="005238AD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14:paraId="48CB1FF7" w14:textId="77777777" w:rsidR="00AF3426" w:rsidRPr="00E53DAA" w:rsidRDefault="00AF3426" w:rsidP="00AF3426">
      <w:pPr>
        <w:rPr>
          <w:b/>
          <w:sz w:val="16"/>
          <w:szCs w:val="16"/>
        </w:rPr>
      </w:pPr>
    </w:p>
    <w:p w14:paraId="33961362" w14:textId="77777777" w:rsidR="00AF3426" w:rsidRPr="003972C8" w:rsidRDefault="00AF3426" w:rsidP="00AF3426">
      <w:pPr>
        <w:spacing w:before="20" w:after="20"/>
        <w:ind w:left="720" w:firstLine="720"/>
        <w:rPr>
          <w:b/>
          <w:sz w:val="2"/>
          <w:szCs w:val="2"/>
        </w:rPr>
      </w:pPr>
      <w:r>
        <w:rPr>
          <w:b/>
          <w:sz w:val="28"/>
          <w:szCs w:val="28"/>
        </w:rPr>
        <w:t xml:space="preserve">            </w:t>
      </w:r>
    </w:p>
    <w:p w14:paraId="1F726979" w14:textId="77777777" w:rsidR="00FA085D" w:rsidRDefault="00FA085D" w:rsidP="00157E29">
      <w:pPr>
        <w:spacing w:before="20" w:after="20"/>
        <w:ind w:left="2160" w:firstLine="720"/>
        <w:rPr>
          <w:sz w:val="26"/>
          <w:szCs w:val="26"/>
        </w:rPr>
      </w:pPr>
    </w:p>
    <w:p w14:paraId="03451CC1" w14:textId="057465EF" w:rsidR="003250A5" w:rsidRPr="0096140D" w:rsidRDefault="0096140D" w:rsidP="008975E7">
      <w:pPr>
        <w:spacing w:before="20" w:after="20"/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57E29" w:rsidRPr="0096140D">
        <w:rPr>
          <w:sz w:val="26"/>
          <w:szCs w:val="26"/>
        </w:rPr>
        <w:t xml:space="preserve">Kính gửi: </w:t>
      </w:r>
      <w:r w:rsidR="00CD3B1F" w:rsidRPr="00CD3B1F">
        <w:rPr>
          <w:sz w:val="26"/>
          <w:szCs w:val="26"/>
        </w:rPr>
        <w:t xml:space="preserve">Công ty Đấu giá Hợp danh </w:t>
      </w:r>
      <w:r w:rsidR="00F911AA">
        <w:rPr>
          <w:sz w:val="26"/>
          <w:szCs w:val="26"/>
        </w:rPr>
        <w:t>Lạc Việt</w:t>
      </w:r>
      <w:r w:rsidR="003E3A97" w:rsidRPr="0096140D">
        <w:rPr>
          <w:sz w:val="26"/>
          <w:szCs w:val="26"/>
        </w:rPr>
        <w:t>.</w:t>
      </w:r>
    </w:p>
    <w:p w14:paraId="0D6CCAC5" w14:textId="77777777" w:rsidR="00D216CF" w:rsidRPr="00B83952" w:rsidRDefault="003250A5" w:rsidP="00543B69">
      <w:pPr>
        <w:spacing w:before="20" w:after="20"/>
        <w:ind w:left="2160" w:firstLine="720"/>
        <w:rPr>
          <w:sz w:val="30"/>
          <w:szCs w:val="3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1AB92F4" w14:textId="1141C77C" w:rsidR="008975E7" w:rsidRDefault="00B70C3C" w:rsidP="00BD1920">
      <w:pPr>
        <w:spacing w:before="120" w:after="120"/>
        <w:ind w:left="91" w:firstLine="6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975E7">
        <w:rPr>
          <w:sz w:val="26"/>
          <w:szCs w:val="26"/>
        </w:rPr>
        <w:t xml:space="preserve">Căn cứ </w:t>
      </w:r>
      <w:r w:rsidR="00D27EA5">
        <w:rPr>
          <w:sz w:val="26"/>
          <w:szCs w:val="26"/>
        </w:rPr>
        <w:t xml:space="preserve">hợp đồng số </w:t>
      </w:r>
      <w:r w:rsidR="007D02BF">
        <w:rPr>
          <w:sz w:val="26"/>
          <w:szCs w:val="26"/>
        </w:rPr>
        <w:t xml:space="preserve"> </w:t>
      </w:r>
      <w:r w:rsidR="00F911AA" w:rsidRPr="00F911AA">
        <w:rPr>
          <w:bCs/>
          <w:sz w:val="26"/>
          <w:szCs w:val="26"/>
        </w:rPr>
        <w:t>03/2023/HĐDVĐG/VTBP-LV</w:t>
      </w:r>
      <w:r w:rsidR="00F911AA" w:rsidRPr="00F911AA">
        <w:rPr>
          <w:bCs/>
          <w:sz w:val="26"/>
          <w:szCs w:val="26"/>
        </w:rPr>
        <w:t xml:space="preserve"> </w:t>
      </w:r>
      <w:r w:rsidR="007D02BF" w:rsidRPr="007D02BF">
        <w:rPr>
          <w:bCs/>
          <w:sz w:val="26"/>
          <w:szCs w:val="26"/>
        </w:rPr>
        <w:t xml:space="preserve">ký ngày </w:t>
      </w:r>
      <w:r w:rsidR="00CD3B1F" w:rsidRPr="00CD3B1F">
        <w:rPr>
          <w:bCs/>
          <w:sz w:val="26"/>
          <w:szCs w:val="26"/>
        </w:rPr>
        <w:t>1</w:t>
      </w:r>
      <w:r w:rsidR="00F911AA">
        <w:rPr>
          <w:bCs/>
          <w:sz w:val="26"/>
          <w:szCs w:val="26"/>
        </w:rPr>
        <w:t>3</w:t>
      </w:r>
      <w:r w:rsidR="00CD3B1F" w:rsidRPr="00CD3B1F">
        <w:rPr>
          <w:bCs/>
          <w:sz w:val="26"/>
          <w:szCs w:val="26"/>
        </w:rPr>
        <w:t xml:space="preserve"> tháng </w:t>
      </w:r>
      <w:r w:rsidR="00F911AA">
        <w:rPr>
          <w:bCs/>
          <w:sz w:val="26"/>
          <w:szCs w:val="26"/>
        </w:rPr>
        <w:t>02</w:t>
      </w:r>
      <w:r w:rsidR="00CD3B1F" w:rsidRPr="00CD3B1F">
        <w:rPr>
          <w:bCs/>
          <w:sz w:val="26"/>
          <w:szCs w:val="26"/>
        </w:rPr>
        <w:t xml:space="preserve"> </w:t>
      </w:r>
      <w:r w:rsidR="007D02BF" w:rsidRPr="007D02BF">
        <w:rPr>
          <w:bCs/>
          <w:sz w:val="26"/>
          <w:szCs w:val="26"/>
        </w:rPr>
        <w:t>năm 202</w:t>
      </w:r>
      <w:r w:rsidR="00F911AA">
        <w:rPr>
          <w:bCs/>
          <w:sz w:val="26"/>
          <w:szCs w:val="26"/>
        </w:rPr>
        <w:t>3</w:t>
      </w:r>
      <w:r w:rsidR="007D02BF" w:rsidRPr="007D02BF">
        <w:rPr>
          <w:bCs/>
          <w:sz w:val="26"/>
          <w:szCs w:val="26"/>
        </w:rPr>
        <w:t xml:space="preserve"> </w:t>
      </w:r>
      <w:r w:rsidR="00D27EA5">
        <w:rPr>
          <w:sz w:val="26"/>
          <w:szCs w:val="26"/>
        </w:rPr>
        <w:t xml:space="preserve">ký kết giữa Viễn Thông Bình Phước và </w:t>
      </w:r>
      <w:r w:rsidR="00F911AA" w:rsidRPr="00F911AA">
        <w:rPr>
          <w:sz w:val="26"/>
          <w:szCs w:val="26"/>
        </w:rPr>
        <w:t>Công ty Đấu giá hợp danh Lạc Việt</w:t>
      </w:r>
      <w:r w:rsidR="00F911AA" w:rsidRPr="00F911AA">
        <w:rPr>
          <w:sz w:val="26"/>
          <w:szCs w:val="26"/>
        </w:rPr>
        <w:t xml:space="preserve"> </w:t>
      </w:r>
      <w:r w:rsidR="00D27EA5">
        <w:rPr>
          <w:sz w:val="26"/>
          <w:szCs w:val="26"/>
        </w:rPr>
        <w:t>về việc tổ chức đấu giá lô cáp đồng</w:t>
      </w:r>
      <w:r w:rsidR="00143B1C">
        <w:rPr>
          <w:sz w:val="26"/>
          <w:szCs w:val="26"/>
        </w:rPr>
        <w:t xml:space="preserve">, accu </w:t>
      </w:r>
      <w:r w:rsidR="00D27EA5">
        <w:rPr>
          <w:sz w:val="26"/>
          <w:szCs w:val="26"/>
        </w:rPr>
        <w:t>thanh lý của Viễn Thông Bình Phước</w:t>
      </w:r>
      <w:r w:rsidR="008975E7">
        <w:rPr>
          <w:sz w:val="26"/>
          <w:szCs w:val="26"/>
        </w:rPr>
        <w:t>;</w:t>
      </w:r>
    </w:p>
    <w:p w14:paraId="4E316BA3" w14:textId="4C2549A4" w:rsidR="000C0E3D" w:rsidRDefault="008975E7" w:rsidP="00BD1920">
      <w:pPr>
        <w:spacing w:before="120" w:after="120"/>
        <w:ind w:left="91" w:firstLine="629"/>
        <w:jc w:val="both"/>
        <w:rPr>
          <w:sz w:val="26"/>
          <w:szCs w:val="26"/>
        </w:rPr>
      </w:pPr>
      <w:r>
        <w:rPr>
          <w:sz w:val="26"/>
          <w:szCs w:val="26"/>
        </w:rPr>
        <w:t>Căn cứ</w:t>
      </w:r>
      <w:r w:rsidR="00676E9D">
        <w:rPr>
          <w:sz w:val="26"/>
          <w:szCs w:val="26"/>
        </w:rPr>
        <w:t xml:space="preserve"> vào khoản </w:t>
      </w:r>
      <w:r w:rsidR="00FF5904">
        <w:rPr>
          <w:sz w:val="26"/>
          <w:szCs w:val="26"/>
        </w:rPr>
        <w:t>3</w:t>
      </w:r>
      <w:r w:rsidR="00676E9D">
        <w:rPr>
          <w:sz w:val="26"/>
          <w:szCs w:val="26"/>
        </w:rPr>
        <w:t xml:space="preserve"> điều </w:t>
      </w:r>
      <w:r w:rsidR="00FF5904">
        <w:rPr>
          <w:sz w:val="26"/>
          <w:szCs w:val="26"/>
        </w:rPr>
        <w:t>4</w:t>
      </w:r>
      <w:r w:rsidR="00676E9D">
        <w:rPr>
          <w:sz w:val="26"/>
          <w:szCs w:val="26"/>
        </w:rPr>
        <w:t xml:space="preserve"> của hợp đồng số </w:t>
      </w:r>
      <w:r w:rsidR="00F911AA" w:rsidRPr="00F911AA">
        <w:rPr>
          <w:bCs/>
          <w:sz w:val="26"/>
          <w:szCs w:val="26"/>
        </w:rPr>
        <w:t xml:space="preserve">03/2023/HĐDVĐG/VTBP-LV </w:t>
      </w:r>
      <w:r w:rsidR="00261EB2" w:rsidRPr="00261EB2">
        <w:rPr>
          <w:sz w:val="26"/>
          <w:szCs w:val="26"/>
        </w:rPr>
        <w:t xml:space="preserve">ngày </w:t>
      </w:r>
      <w:r w:rsidR="00FF5904" w:rsidRPr="00FF5904">
        <w:rPr>
          <w:sz w:val="26"/>
          <w:szCs w:val="26"/>
        </w:rPr>
        <w:t xml:space="preserve">13/02/2023 </w:t>
      </w:r>
      <w:r w:rsidR="00676E9D">
        <w:rPr>
          <w:sz w:val="26"/>
          <w:szCs w:val="26"/>
        </w:rPr>
        <w:t xml:space="preserve">quy định </w:t>
      </w:r>
      <w:r w:rsidR="00143B1C">
        <w:rPr>
          <w:sz w:val="26"/>
          <w:szCs w:val="26"/>
        </w:rPr>
        <w:t>đối với lô cáp đồng</w:t>
      </w:r>
      <w:r w:rsidR="00CE51D4">
        <w:rPr>
          <w:sz w:val="26"/>
          <w:szCs w:val="26"/>
        </w:rPr>
        <w:t>,</w:t>
      </w:r>
      <w:r w:rsidR="00143B1C">
        <w:rPr>
          <w:sz w:val="26"/>
          <w:szCs w:val="26"/>
        </w:rPr>
        <w:t xml:space="preserve"> n</w:t>
      </w:r>
      <w:r w:rsidR="00676E9D" w:rsidRPr="00676E9D">
        <w:rPr>
          <w:sz w:val="26"/>
          <w:szCs w:val="26"/>
        </w:rPr>
        <w:t xml:space="preserve">gười trúng đấu giá là </w:t>
      </w:r>
      <w:r w:rsidR="002677D2" w:rsidRPr="002677D2">
        <w:rPr>
          <w:sz w:val="26"/>
          <w:szCs w:val="26"/>
        </w:rPr>
        <w:t>người có giá trả hợp lệ cao nhất (Không thấp hơn giá khởi điểm), không thấp hơn 82% giá LME trên thị trường thế giới tại ngày liền kề trước ngày tổ chức cuộc đấu giá</w:t>
      </w:r>
      <w:r w:rsidR="00065802">
        <w:rPr>
          <w:sz w:val="26"/>
          <w:szCs w:val="26"/>
        </w:rPr>
        <w:t>.</w:t>
      </w:r>
      <w:r w:rsidR="00676E9D">
        <w:rPr>
          <w:sz w:val="26"/>
          <w:szCs w:val="26"/>
        </w:rPr>
        <w:t xml:space="preserve"> </w:t>
      </w:r>
    </w:p>
    <w:p w14:paraId="68F28EFE" w14:textId="5A281449" w:rsidR="00A13D38" w:rsidRDefault="00D512EE" w:rsidP="00BD1920">
      <w:pPr>
        <w:spacing w:before="120" w:after="120"/>
        <w:ind w:left="91" w:firstLine="6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Viễn Thông Bình Phước </w:t>
      </w:r>
      <w:r w:rsidR="00676E9D">
        <w:rPr>
          <w:sz w:val="26"/>
          <w:szCs w:val="26"/>
        </w:rPr>
        <w:t>thông báo đến</w:t>
      </w:r>
      <w:r>
        <w:rPr>
          <w:sz w:val="26"/>
          <w:szCs w:val="26"/>
        </w:rPr>
        <w:t xml:space="preserve"> Quý công ty </w:t>
      </w:r>
      <w:r w:rsidR="00676E9D" w:rsidRPr="00676E9D">
        <w:rPr>
          <w:sz w:val="26"/>
          <w:szCs w:val="26"/>
        </w:rPr>
        <w:t xml:space="preserve">giá tối thiểu </w:t>
      </w:r>
      <w:r w:rsidR="00676E9D">
        <w:rPr>
          <w:sz w:val="26"/>
          <w:szCs w:val="26"/>
        </w:rPr>
        <w:t xml:space="preserve">để trúng đấu giá </w:t>
      </w:r>
      <w:r w:rsidRPr="00D512EE">
        <w:rPr>
          <w:sz w:val="26"/>
          <w:szCs w:val="26"/>
        </w:rPr>
        <w:t>lô cáp đồng thanh lý của Viễn Thông Bình Phước</w:t>
      </w:r>
      <w:r w:rsidR="00676E9D">
        <w:rPr>
          <w:sz w:val="26"/>
          <w:szCs w:val="26"/>
        </w:rPr>
        <w:t xml:space="preserve"> là </w:t>
      </w:r>
      <w:r w:rsidR="00006A4F">
        <w:rPr>
          <w:sz w:val="26"/>
          <w:szCs w:val="26"/>
        </w:rPr>
        <w:t xml:space="preserve">không thấp hơn </w:t>
      </w:r>
      <w:r w:rsidR="00F911AA" w:rsidRPr="00F911AA">
        <w:rPr>
          <w:b/>
          <w:bCs/>
          <w:sz w:val="26"/>
          <w:szCs w:val="26"/>
        </w:rPr>
        <w:t xml:space="preserve">12.989.983.955 </w:t>
      </w:r>
      <w:r w:rsidR="00006A4F" w:rsidRPr="00006A4F">
        <w:rPr>
          <w:sz w:val="26"/>
          <w:szCs w:val="26"/>
        </w:rPr>
        <w:t>đồng (</w:t>
      </w:r>
      <w:r w:rsidR="00006A4F" w:rsidRPr="004E7CB7">
        <w:rPr>
          <w:i/>
          <w:iCs/>
          <w:sz w:val="26"/>
          <w:szCs w:val="26"/>
        </w:rPr>
        <w:t xml:space="preserve">Bằng chữ: </w:t>
      </w:r>
      <w:r w:rsidR="00FF5904" w:rsidRPr="00FF5904">
        <w:rPr>
          <w:i/>
          <w:iCs/>
          <w:sz w:val="26"/>
          <w:szCs w:val="26"/>
        </w:rPr>
        <w:t>Mười hai tỷ, chín trăm tám mươi chín triệu, chín trăm tám mươi ba ngàn, chín trăm năm mươi lăm đồng.</w:t>
      </w:r>
      <w:r w:rsidR="00006A4F" w:rsidRPr="00006A4F">
        <w:rPr>
          <w:sz w:val="26"/>
          <w:szCs w:val="26"/>
        </w:rPr>
        <w:t>)</w:t>
      </w:r>
      <w:r w:rsidR="00454DDB">
        <w:rPr>
          <w:sz w:val="26"/>
          <w:szCs w:val="26"/>
        </w:rPr>
        <w:t>.</w:t>
      </w:r>
    </w:p>
    <w:p w14:paraId="2D518932" w14:textId="7E68C6F7" w:rsidR="00065802" w:rsidRDefault="00065802" w:rsidP="00BD1920">
      <w:pPr>
        <w:spacing w:before="120" w:after="120"/>
        <w:ind w:left="91" w:firstLine="629"/>
        <w:jc w:val="both"/>
        <w:rPr>
          <w:sz w:val="26"/>
          <w:szCs w:val="26"/>
        </w:rPr>
      </w:pPr>
      <w:r w:rsidRPr="00065802">
        <w:rPr>
          <w:sz w:val="26"/>
          <w:szCs w:val="26"/>
        </w:rPr>
        <w:t>Viễn Thông Bình Phước</w:t>
      </w:r>
      <w:r>
        <w:rPr>
          <w:sz w:val="26"/>
          <w:szCs w:val="26"/>
        </w:rPr>
        <w:t xml:space="preserve"> </w:t>
      </w:r>
      <w:r w:rsidR="00454DDB">
        <w:rPr>
          <w:sz w:val="26"/>
          <w:szCs w:val="26"/>
        </w:rPr>
        <w:t>rất mong</w:t>
      </w:r>
      <w:r>
        <w:rPr>
          <w:sz w:val="26"/>
          <w:szCs w:val="26"/>
        </w:rPr>
        <w:t xml:space="preserve"> </w:t>
      </w:r>
      <w:r w:rsidR="00454DDB">
        <w:rPr>
          <w:sz w:val="26"/>
          <w:szCs w:val="26"/>
        </w:rPr>
        <w:t>Q</w:t>
      </w:r>
      <w:r>
        <w:rPr>
          <w:sz w:val="26"/>
          <w:szCs w:val="26"/>
        </w:rPr>
        <w:t xml:space="preserve">uý Công ty </w:t>
      </w:r>
      <w:r w:rsidR="00A13D38">
        <w:rPr>
          <w:sz w:val="26"/>
          <w:szCs w:val="26"/>
        </w:rPr>
        <w:t>cùng phối hợp</w:t>
      </w:r>
      <w:r w:rsidR="00454DDB">
        <w:rPr>
          <w:sz w:val="26"/>
          <w:szCs w:val="26"/>
        </w:rPr>
        <w:t xml:space="preserve"> để triển khai công tác đấu giá</w:t>
      </w:r>
      <w:r w:rsidR="00A13D38">
        <w:rPr>
          <w:sz w:val="26"/>
          <w:szCs w:val="26"/>
        </w:rPr>
        <w:t>.</w:t>
      </w:r>
    </w:p>
    <w:p w14:paraId="49A1C608" w14:textId="77777777" w:rsidR="00BD1920" w:rsidRDefault="00BD1920" w:rsidP="00BD1920">
      <w:pPr>
        <w:spacing w:before="120" w:after="120"/>
        <w:ind w:left="91" w:firstLine="629"/>
        <w:jc w:val="both"/>
        <w:rPr>
          <w:sz w:val="26"/>
          <w:szCs w:val="26"/>
        </w:rPr>
      </w:pPr>
      <w:r>
        <w:rPr>
          <w:sz w:val="26"/>
          <w:szCs w:val="26"/>
        </w:rPr>
        <w:t>Trân trọng!</w:t>
      </w:r>
    </w:p>
    <w:p w14:paraId="5E36FB91" w14:textId="21938711" w:rsidR="00AF3426" w:rsidRPr="007854E6" w:rsidRDefault="009D7A9A" w:rsidP="00BD1920">
      <w:pPr>
        <w:spacing w:before="240" w:after="240"/>
        <w:ind w:left="90" w:firstLine="630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  <w:r w:rsidR="00BD1920">
        <w:rPr>
          <w:sz w:val="26"/>
          <w:szCs w:val="26"/>
        </w:rPr>
        <w:tab/>
      </w:r>
      <w:r w:rsidR="00D216CF">
        <w:rPr>
          <w:sz w:val="28"/>
          <w:szCs w:val="28"/>
        </w:rPr>
        <w:tab/>
      </w:r>
      <w:r w:rsidR="00686723">
        <w:rPr>
          <w:b/>
          <w:sz w:val="28"/>
          <w:szCs w:val="28"/>
        </w:rPr>
        <w:tab/>
      </w:r>
      <w:r w:rsidR="00686723">
        <w:rPr>
          <w:b/>
          <w:sz w:val="28"/>
          <w:szCs w:val="28"/>
        </w:rPr>
        <w:tab/>
      </w:r>
      <w:r w:rsidR="00686723">
        <w:rPr>
          <w:b/>
          <w:sz w:val="28"/>
          <w:szCs w:val="28"/>
        </w:rPr>
        <w:tab/>
      </w:r>
      <w:r w:rsidR="00686723">
        <w:rPr>
          <w:b/>
          <w:sz w:val="28"/>
          <w:szCs w:val="28"/>
        </w:rPr>
        <w:tab/>
      </w:r>
      <w:r w:rsidR="00686723">
        <w:rPr>
          <w:b/>
          <w:sz w:val="28"/>
          <w:szCs w:val="28"/>
        </w:rPr>
        <w:tab/>
      </w:r>
      <w:r w:rsidR="00686723">
        <w:rPr>
          <w:b/>
          <w:sz w:val="28"/>
          <w:szCs w:val="28"/>
        </w:rPr>
        <w:tab/>
      </w:r>
      <w:r w:rsidR="00686723">
        <w:rPr>
          <w:b/>
          <w:sz w:val="28"/>
          <w:szCs w:val="28"/>
        </w:rPr>
        <w:tab/>
      </w:r>
      <w:r w:rsidR="00AF3426">
        <w:rPr>
          <w:b/>
          <w:sz w:val="28"/>
          <w:szCs w:val="28"/>
        </w:rPr>
        <w:t xml:space="preserve"> </w:t>
      </w:r>
      <w:r w:rsidR="004E7CB7">
        <w:rPr>
          <w:b/>
          <w:sz w:val="28"/>
          <w:szCs w:val="28"/>
        </w:rPr>
        <w:t xml:space="preserve">   </w:t>
      </w:r>
      <w:r w:rsidR="00AF3426">
        <w:rPr>
          <w:b/>
          <w:sz w:val="28"/>
          <w:szCs w:val="28"/>
        </w:rPr>
        <w:t>Giám Đốc</w:t>
      </w:r>
    </w:p>
    <w:p w14:paraId="7E5DE1A2" w14:textId="77777777" w:rsidR="00AF3426" w:rsidRPr="00D6599F" w:rsidRDefault="00AF3426" w:rsidP="00AF3426">
      <w:pPr>
        <w:ind w:firstLine="720"/>
        <w:rPr>
          <w:b/>
          <w:i/>
        </w:rPr>
      </w:pPr>
      <w:r w:rsidRPr="00D6599F">
        <w:rPr>
          <w:b/>
          <w:i/>
        </w:rPr>
        <w:t>Nơi nhận:</w:t>
      </w:r>
    </w:p>
    <w:p w14:paraId="12631EC5" w14:textId="4B6B7ABE" w:rsidR="00BD1920" w:rsidRDefault="00AF3426" w:rsidP="00A13D38">
      <w:pPr>
        <w:ind w:firstLine="720"/>
      </w:pPr>
      <w:r>
        <w:t>-</w:t>
      </w:r>
      <w:r w:rsidR="009A7559">
        <w:t xml:space="preserve"> </w:t>
      </w:r>
      <w:r>
        <w:t>Như</w:t>
      </w:r>
      <w:r w:rsidR="009A5A62">
        <w:t xml:space="preserve"> kính gửi</w:t>
      </w:r>
      <w:r w:rsidRPr="00D6599F">
        <w:t>;</w:t>
      </w:r>
    </w:p>
    <w:p w14:paraId="7FA01BAB" w14:textId="5E3F380D" w:rsidR="00AF3426" w:rsidRDefault="001A37BF" w:rsidP="007422BC">
      <w:pPr>
        <w:tabs>
          <w:tab w:val="left" w:pos="7702"/>
        </w:tabs>
        <w:ind w:firstLine="720"/>
      </w:pPr>
      <w:r>
        <w:t>-</w:t>
      </w:r>
      <w:r w:rsidR="00D216CF">
        <w:t xml:space="preserve"> </w:t>
      </w:r>
      <w:r w:rsidR="00F9614A">
        <w:t xml:space="preserve">Ban </w:t>
      </w:r>
      <w:r w:rsidR="00AF3426">
        <w:t>Giám đốc</w:t>
      </w:r>
      <w:r w:rsidR="00F9614A">
        <w:t xml:space="preserve"> (</w:t>
      </w:r>
      <w:r w:rsidR="00D216CF">
        <w:t>để báo cáo)</w:t>
      </w:r>
      <w:r w:rsidR="00AF3426">
        <w:t>;</w:t>
      </w:r>
      <w:r w:rsidR="007422BC">
        <w:tab/>
        <w:t>(Đã ký)</w:t>
      </w:r>
    </w:p>
    <w:p w14:paraId="3C52607D" w14:textId="77777777" w:rsidR="00AF3426" w:rsidRDefault="009A7559" w:rsidP="00AF3426">
      <w:pPr>
        <w:ind w:firstLine="720"/>
      </w:pPr>
      <w:r>
        <w:t xml:space="preserve">- </w:t>
      </w:r>
      <w:r w:rsidR="00F9614A">
        <w:t>Lưu VT, B</w:t>
      </w:r>
      <w:r w:rsidR="003E3A97">
        <w:t>ộ phận Kế toán.</w:t>
      </w:r>
    </w:p>
    <w:p w14:paraId="7A53FAE0" w14:textId="77777777" w:rsidR="00F13C10" w:rsidRDefault="00F13C10" w:rsidP="00F13C10">
      <w:pPr>
        <w:tabs>
          <w:tab w:val="left" w:pos="7845"/>
        </w:tabs>
        <w:ind w:firstLine="720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14:paraId="3F4C6E82" w14:textId="31180A82" w:rsidR="00686723" w:rsidRPr="004E7CB7" w:rsidRDefault="004A3050" w:rsidP="00F13C10">
      <w:pPr>
        <w:tabs>
          <w:tab w:val="left" w:pos="7845"/>
        </w:tabs>
        <w:ind w:firstLine="720"/>
        <w:rPr>
          <w:b/>
          <w:sz w:val="26"/>
          <w:szCs w:val="26"/>
        </w:rPr>
      </w:pPr>
      <w:r>
        <w:rPr>
          <w:b/>
        </w:rPr>
        <w:t xml:space="preserve">                                                                                                        </w:t>
      </w:r>
      <w:r w:rsidR="00F13C10" w:rsidRPr="004E7CB7">
        <w:rPr>
          <w:b/>
          <w:sz w:val="26"/>
          <w:szCs w:val="26"/>
        </w:rPr>
        <w:t>Nguyễn Trường Tùng</w:t>
      </w:r>
    </w:p>
    <w:p w14:paraId="7238358F" w14:textId="094462D7" w:rsidR="00686723" w:rsidRPr="0096140D" w:rsidRDefault="00686723" w:rsidP="00AF3426">
      <w:pPr>
        <w:ind w:firstLine="720"/>
        <w:rPr>
          <w:b/>
        </w:rPr>
      </w:pPr>
      <w:r w:rsidRPr="0096140D">
        <w:rPr>
          <w:b/>
        </w:rPr>
        <w:tab/>
      </w:r>
    </w:p>
    <w:p w14:paraId="716BA1F6" w14:textId="525868EF" w:rsidR="00AF3426" w:rsidRDefault="00F13C10" w:rsidP="00AF3426">
      <w:r>
        <w:tab/>
      </w:r>
    </w:p>
    <w:p w14:paraId="493153AD" w14:textId="77777777" w:rsidR="00AF3426" w:rsidRDefault="00AF3426" w:rsidP="00AF3426"/>
    <w:p w14:paraId="0463F0B0" w14:textId="77777777" w:rsidR="00AF3426" w:rsidRDefault="00AF3426" w:rsidP="00AF3426"/>
    <w:p w14:paraId="09154571" w14:textId="77777777" w:rsidR="00AF3426" w:rsidRDefault="00AF3426" w:rsidP="00AF3426"/>
    <w:p w14:paraId="1015A7B1" w14:textId="77777777" w:rsidR="00AF3426" w:rsidRDefault="00AF3426" w:rsidP="00AF3426"/>
    <w:p w14:paraId="29CEE826" w14:textId="77777777" w:rsidR="00AF3426" w:rsidRDefault="00AF3426" w:rsidP="00AF3426"/>
    <w:p w14:paraId="01ACD226" w14:textId="77777777" w:rsidR="00AF3426" w:rsidRDefault="00AF3426" w:rsidP="00AF3426"/>
    <w:p w14:paraId="5E06B533" w14:textId="77777777" w:rsidR="00AF3426" w:rsidRDefault="00AF3426" w:rsidP="00AF3426"/>
    <w:p w14:paraId="4262449D" w14:textId="77777777" w:rsidR="00AF3426" w:rsidRDefault="00AF3426" w:rsidP="00AF3426"/>
    <w:p w14:paraId="4EEF18C5" w14:textId="77777777" w:rsidR="00AF3426" w:rsidRDefault="00AF3426" w:rsidP="00AF3426"/>
    <w:p w14:paraId="45962052" w14:textId="77777777" w:rsidR="0012747F" w:rsidRDefault="0012747F"/>
    <w:sectPr w:rsidR="0012747F" w:rsidSect="00454DDB">
      <w:pgSz w:w="11909" w:h="16834" w:code="9"/>
      <w:pgMar w:top="1260" w:right="929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199"/>
    <w:multiLevelType w:val="hybridMultilevel"/>
    <w:tmpl w:val="18A0F5CE"/>
    <w:lvl w:ilvl="0" w:tplc="18F0F24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33270"/>
    <w:multiLevelType w:val="hybridMultilevel"/>
    <w:tmpl w:val="30268D28"/>
    <w:lvl w:ilvl="0" w:tplc="DB004CC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1A142C"/>
    <w:multiLevelType w:val="hybridMultilevel"/>
    <w:tmpl w:val="055CD546"/>
    <w:lvl w:ilvl="0" w:tplc="F9920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7F66B9"/>
    <w:multiLevelType w:val="hybridMultilevel"/>
    <w:tmpl w:val="9502E394"/>
    <w:lvl w:ilvl="0" w:tplc="E3B41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61819"/>
    <w:multiLevelType w:val="hybridMultilevel"/>
    <w:tmpl w:val="20D27E10"/>
    <w:lvl w:ilvl="0" w:tplc="9634BA2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E81AA0"/>
    <w:multiLevelType w:val="hybridMultilevel"/>
    <w:tmpl w:val="53E292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42FDE"/>
    <w:multiLevelType w:val="hybridMultilevel"/>
    <w:tmpl w:val="EA94E538"/>
    <w:lvl w:ilvl="0" w:tplc="76681744">
      <w:numFmt w:val="bullet"/>
      <w:lvlText w:val="-"/>
      <w:lvlJc w:val="left"/>
      <w:pPr>
        <w:ind w:left="45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7" w15:restartNumberingAfterBreak="0">
    <w:nsid w:val="6E395ED0"/>
    <w:multiLevelType w:val="hybridMultilevel"/>
    <w:tmpl w:val="C30C5826"/>
    <w:lvl w:ilvl="0" w:tplc="B7828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D53FB"/>
    <w:multiLevelType w:val="hybridMultilevel"/>
    <w:tmpl w:val="94945FD0"/>
    <w:lvl w:ilvl="0" w:tplc="0476600E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4602241">
    <w:abstractNumId w:val="8"/>
  </w:num>
  <w:num w:numId="2" w16cid:durableId="1660961893">
    <w:abstractNumId w:val="6"/>
  </w:num>
  <w:num w:numId="3" w16cid:durableId="2122407470">
    <w:abstractNumId w:val="4"/>
  </w:num>
  <w:num w:numId="4" w16cid:durableId="1693795646">
    <w:abstractNumId w:val="2"/>
  </w:num>
  <w:num w:numId="5" w16cid:durableId="1738627089">
    <w:abstractNumId w:val="0"/>
  </w:num>
  <w:num w:numId="6" w16cid:durableId="976227408">
    <w:abstractNumId w:val="7"/>
  </w:num>
  <w:num w:numId="7" w16cid:durableId="1485513490">
    <w:abstractNumId w:val="3"/>
  </w:num>
  <w:num w:numId="8" w16cid:durableId="1324311087">
    <w:abstractNumId w:val="1"/>
  </w:num>
  <w:num w:numId="9" w16cid:durableId="940571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26"/>
    <w:rsid w:val="00006A4F"/>
    <w:rsid w:val="00012944"/>
    <w:rsid w:val="00034243"/>
    <w:rsid w:val="0004150B"/>
    <w:rsid w:val="00065802"/>
    <w:rsid w:val="000A5C9D"/>
    <w:rsid w:val="000C0E3D"/>
    <w:rsid w:val="000D2366"/>
    <w:rsid w:val="000E41FD"/>
    <w:rsid w:val="0012747F"/>
    <w:rsid w:val="0013525F"/>
    <w:rsid w:val="00143B1C"/>
    <w:rsid w:val="00157E29"/>
    <w:rsid w:val="00164B3A"/>
    <w:rsid w:val="001702F6"/>
    <w:rsid w:val="00170BD7"/>
    <w:rsid w:val="0019228D"/>
    <w:rsid w:val="001941A5"/>
    <w:rsid w:val="001A37BF"/>
    <w:rsid w:val="00261EB2"/>
    <w:rsid w:val="002677D2"/>
    <w:rsid w:val="0028459C"/>
    <w:rsid w:val="00284F9E"/>
    <w:rsid w:val="002D3321"/>
    <w:rsid w:val="00315F8C"/>
    <w:rsid w:val="003250A5"/>
    <w:rsid w:val="00335915"/>
    <w:rsid w:val="00383A76"/>
    <w:rsid w:val="003C43F8"/>
    <w:rsid w:val="003E3A97"/>
    <w:rsid w:val="00400C39"/>
    <w:rsid w:val="0042354C"/>
    <w:rsid w:val="00436F25"/>
    <w:rsid w:val="00454DDB"/>
    <w:rsid w:val="00482C2F"/>
    <w:rsid w:val="004A3050"/>
    <w:rsid w:val="004E7CB7"/>
    <w:rsid w:val="00505E87"/>
    <w:rsid w:val="005238AD"/>
    <w:rsid w:val="00527D6E"/>
    <w:rsid w:val="00533BA2"/>
    <w:rsid w:val="00543B69"/>
    <w:rsid w:val="005B2C30"/>
    <w:rsid w:val="005F19BA"/>
    <w:rsid w:val="00602422"/>
    <w:rsid w:val="00613A56"/>
    <w:rsid w:val="006415F6"/>
    <w:rsid w:val="0064406E"/>
    <w:rsid w:val="00676E9D"/>
    <w:rsid w:val="00686723"/>
    <w:rsid w:val="0069572A"/>
    <w:rsid w:val="006A7495"/>
    <w:rsid w:val="006B6D39"/>
    <w:rsid w:val="007422BC"/>
    <w:rsid w:val="00747157"/>
    <w:rsid w:val="00763519"/>
    <w:rsid w:val="007A7EBA"/>
    <w:rsid w:val="007B60B2"/>
    <w:rsid w:val="007D02BF"/>
    <w:rsid w:val="007D6A77"/>
    <w:rsid w:val="007E02D7"/>
    <w:rsid w:val="00833F2F"/>
    <w:rsid w:val="00875F78"/>
    <w:rsid w:val="00890B7E"/>
    <w:rsid w:val="008938D0"/>
    <w:rsid w:val="008975E7"/>
    <w:rsid w:val="00921A20"/>
    <w:rsid w:val="009221F4"/>
    <w:rsid w:val="0096140D"/>
    <w:rsid w:val="00967E46"/>
    <w:rsid w:val="00977CF2"/>
    <w:rsid w:val="009966DB"/>
    <w:rsid w:val="009A2800"/>
    <w:rsid w:val="009A5A62"/>
    <w:rsid w:val="009A7559"/>
    <w:rsid w:val="009D7A9A"/>
    <w:rsid w:val="009E20B9"/>
    <w:rsid w:val="00A014B2"/>
    <w:rsid w:val="00A13D38"/>
    <w:rsid w:val="00AC7A93"/>
    <w:rsid w:val="00AF3426"/>
    <w:rsid w:val="00B511DE"/>
    <w:rsid w:val="00B70C3C"/>
    <w:rsid w:val="00B77FC0"/>
    <w:rsid w:val="00B83952"/>
    <w:rsid w:val="00BB4E45"/>
    <w:rsid w:val="00BB516B"/>
    <w:rsid w:val="00BC7007"/>
    <w:rsid w:val="00BD062D"/>
    <w:rsid w:val="00BD1920"/>
    <w:rsid w:val="00BE0A3F"/>
    <w:rsid w:val="00BE7B89"/>
    <w:rsid w:val="00C50F24"/>
    <w:rsid w:val="00C56793"/>
    <w:rsid w:val="00CD3B1F"/>
    <w:rsid w:val="00CE51D4"/>
    <w:rsid w:val="00D07111"/>
    <w:rsid w:val="00D216CF"/>
    <w:rsid w:val="00D27EA5"/>
    <w:rsid w:val="00D512EE"/>
    <w:rsid w:val="00DB5B73"/>
    <w:rsid w:val="00DC5FF0"/>
    <w:rsid w:val="00DE2834"/>
    <w:rsid w:val="00DF27F0"/>
    <w:rsid w:val="00E9223F"/>
    <w:rsid w:val="00E943C1"/>
    <w:rsid w:val="00EC29CF"/>
    <w:rsid w:val="00EE794A"/>
    <w:rsid w:val="00F13C10"/>
    <w:rsid w:val="00F17E03"/>
    <w:rsid w:val="00F40107"/>
    <w:rsid w:val="00F71A81"/>
    <w:rsid w:val="00F762AC"/>
    <w:rsid w:val="00F76687"/>
    <w:rsid w:val="00F911AA"/>
    <w:rsid w:val="00F9614A"/>
    <w:rsid w:val="00FA085D"/>
    <w:rsid w:val="00FE3994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2D23C9"/>
  <w15:docId w15:val="{76C56FEC-6EA4-4AEB-99AA-EA434590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HAO-PC</dc:creator>
  <cp:keywords/>
  <cp:lastModifiedBy>THU HUONG</cp:lastModifiedBy>
  <cp:revision>4</cp:revision>
  <cp:lastPrinted>2022-06-07T00:43:00Z</cp:lastPrinted>
  <dcterms:created xsi:type="dcterms:W3CDTF">2023-03-02T01:14:00Z</dcterms:created>
  <dcterms:modified xsi:type="dcterms:W3CDTF">2023-03-02T01:55:00Z</dcterms:modified>
</cp:coreProperties>
</file>